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5F0" w:rsidRDefault="00CF15F0" w:rsidP="00CF15F0">
      <w:pPr>
        <w:jc w:val="center"/>
        <w:rPr>
          <w:rFonts w:ascii="Baskerville Old Face" w:hAnsi="Baskerville Old Face"/>
          <w:sz w:val="20"/>
          <w:szCs w:val="20"/>
        </w:rPr>
      </w:pPr>
      <w:bookmarkStart w:id="0" w:name="_GoBack"/>
      <w:bookmarkEnd w:id="0"/>
      <w:r>
        <w:rPr>
          <w:rFonts w:ascii="Baskerville Old Face" w:hAnsi="Baskerville Old Face"/>
          <w:b/>
          <w:bCs/>
          <w:sz w:val="36"/>
          <w:szCs w:val="36"/>
        </w:rPr>
        <w:t>PRIVACY NOTICE</w:t>
      </w:r>
      <w:r>
        <w:rPr>
          <w:rFonts w:ascii="Baskerville Old Face" w:hAnsi="Baskerville Old Face"/>
          <w:sz w:val="20"/>
          <w:szCs w:val="20"/>
        </w:rPr>
        <w:t>:</w:t>
      </w:r>
    </w:p>
    <w:p w:rsidR="0003625C" w:rsidRDefault="0003625C" w:rsidP="00CF15F0">
      <w:pPr>
        <w:jc w:val="center"/>
        <w:rPr>
          <w:rFonts w:ascii="Baskerville Old Face" w:hAnsi="Baskerville Old Face"/>
          <w:sz w:val="20"/>
          <w:szCs w:val="20"/>
        </w:rPr>
      </w:pPr>
    </w:p>
    <w:p w:rsidR="0003625C" w:rsidRDefault="0003625C" w:rsidP="00CF15F0">
      <w:pPr>
        <w:jc w:val="center"/>
        <w:rPr>
          <w:rFonts w:ascii="Baskerville Old Face" w:hAnsi="Baskerville Old Face"/>
          <w:sz w:val="20"/>
          <w:szCs w:val="20"/>
        </w:rPr>
      </w:pPr>
    </w:p>
    <w:p w:rsidR="002C162C" w:rsidRDefault="00CF15F0" w:rsidP="00CF15F0">
      <w:r>
        <w:rPr>
          <w:rFonts w:ascii="Baskerville Old Face" w:hAnsi="Baskerville Old Face"/>
          <w:sz w:val="20"/>
          <w:szCs w:val="20"/>
        </w:rPr>
        <w:t>This electronic communication, including any attachments, may contain legally privileged and confidential information, some or all of which may be protected health information as defined by the federal Health Insurance Portability Accountability Act (HIPAA) Privacy Rule.  This transmission is intended for the exclusive use of the individual or entity to which it is addressed.  Any review, disclosure, dissemination, or copying of this communication by anyone other than the intended recipient is strictly prohibited and may be subject to legal penalties or sanction</w:t>
      </w:r>
      <w:r w:rsidR="005744DB">
        <w:rPr>
          <w:rFonts w:ascii="Baskerville Old Face" w:hAnsi="Baskerville Old Face"/>
          <w:sz w:val="20"/>
          <w:szCs w:val="20"/>
        </w:rPr>
        <w:t>s</w:t>
      </w:r>
      <w:r>
        <w:rPr>
          <w:rFonts w:ascii="Baskerville Old Face" w:hAnsi="Baskerville Old Face"/>
          <w:sz w:val="20"/>
          <w:szCs w:val="20"/>
        </w:rPr>
        <w:t xml:space="preserve"> under state and federal law.  If you are not the intended recipient, please contact the sender by reply email and delete/destroy all copies of the original message.</w:t>
      </w:r>
    </w:p>
    <w:sectPr w:rsidR="002C162C" w:rsidSect="00A67C84">
      <w:footerReference w:type="default" r:id="rId6"/>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C4" w:rsidRDefault="00AE26C4" w:rsidP="001B6C7B">
      <w:r>
        <w:separator/>
      </w:r>
    </w:p>
  </w:endnote>
  <w:endnote w:type="continuationSeparator" w:id="0">
    <w:p w:rsidR="00AE26C4" w:rsidRDefault="00AE26C4" w:rsidP="001B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7B" w:rsidRDefault="001B6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C4" w:rsidRDefault="00AE26C4" w:rsidP="001B6C7B">
      <w:r>
        <w:separator/>
      </w:r>
    </w:p>
  </w:footnote>
  <w:footnote w:type="continuationSeparator" w:id="0">
    <w:p w:rsidR="00AE26C4" w:rsidRDefault="00AE26C4" w:rsidP="001B6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F0"/>
    <w:rsid w:val="00016BD5"/>
    <w:rsid w:val="0003625C"/>
    <w:rsid w:val="000820E5"/>
    <w:rsid w:val="00191209"/>
    <w:rsid w:val="001B6C7B"/>
    <w:rsid w:val="002C162C"/>
    <w:rsid w:val="00434876"/>
    <w:rsid w:val="004C00D3"/>
    <w:rsid w:val="0054784C"/>
    <w:rsid w:val="005744DB"/>
    <w:rsid w:val="00756664"/>
    <w:rsid w:val="00A67C84"/>
    <w:rsid w:val="00AA1DA7"/>
    <w:rsid w:val="00AE26C4"/>
    <w:rsid w:val="00B9469D"/>
    <w:rsid w:val="00C37E95"/>
    <w:rsid w:val="00CF15F0"/>
    <w:rsid w:val="00DD57AB"/>
    <w:rsid w:val="00F1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E954CA-4809-4DA3-967F-E03E0A7B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F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C7B"/>
    <w:pPr>
      <w:tabs>
        <w:tab w:val="center" w:pos="4680"/>
        <w:tab w:val="right" w:pos="9360"/>
      </w:tabs>
    </w:pPr>
  </w:style>
  <w:style w:type="character" w:customStyle="1" w:styleId="HeaderChar">
    <w:name w:val="Header Char"/>
    <w:basedOn w:val="DefaultParagraphFont"/>
    <w:link w:val="Header"/>
    <w:uiPriority w:val="99"/>
    <w:rsid w:val="001B6C7B"/>
    <w:rPr>
      <w:rFonts w:ascii="Calibri" w:hAnsi="Calibri" w:cs="Times New Roman"/>
    </w:rPr>
  </w:style>
  <w:style w:type="paragraph" w:styleId="Footer">
    <w:name w:val="footer"/>
    <w:basedOn w:val="Normal"/>
    <w:link w:val="FooterChar"/>
    <w:uiPriority w:val="99"/>
    <w:unhideWhenUsed/>
    <w:rsid w:val="001B6C7B"/>
    <w:pPr>
      <w:tabs>
        <w:tab w:val="center" w:pos="4680"/>
        <w:tab w:val="right" w:pos="9360"/>
      </w:tabs>
    </w:pPr>
  </w:style>
  <w:style w:type="character" w:customStyle="1" w:styleId="FooterChar">
    <w:name w:val="Footer Char"/>
    <w:basedOn w:val="DefaultParagraphFont"/>
    <w:link w:val="Footer"/>
    <w:uiPriority w:val="99"/>
    <w:rsid w:val="001B6C7B"/>
    <w:rPr>
      <w:rFonts w:ascii="Calibri" w:hAnsi="Calibri" w:cs="Times New Roman"/>
    </w:rPr>
  </w:style>
  <w:style w:type="table" w:styleId="TableGrid">
    <w:name w:val="Table Grid"/>
    <w:basedOn w:val="TableNormal"/>
    <w:uiPriority w:val="39"/>
    <w:rsid w:val="00A67C84"/>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4DB"/>
    <w:rPr>
      <w:rFonts w:ascii="Tahoma" w:hAnsi="Tahoma" w:cs="Tahoma"/>
      <w:sz w:val="16"/>
      <w:szCs w:val="16"/>
    </w:rPr>
  </w:style>
  <w:style w:type="character" w:customStyle="1" w:styleId="BalloonTextChar">
    <w:name w:val="Balloon Text Char"/>
    <w:basedOn w:val="DefaultParagraphFont"/>
    <w:link w:val="BalloonText"/>
    <w:uiPriority w:val="99"/>
    <w:semiHidden/>
    <w:rsid w:val="00574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43610">
      <w:bodyDiv w:val="1"/>
      <w:marLeft w:val="0"/>
      <w:marRight w:val="0"/>
      <w:marTop w:val="0"/>
      <w:marBottom w:val="0"/>
      <w:divBdr>
        <w:top w:val="none" w:sz="0" w:space="0" w:color="auto"/>
        <w:left w:val="none" w:sz="0" w:space="0" w:color="auto"/>
        <w:bottom w:val="none" w:sz="0" w:space="0" w:color="auto"/>
        <w:right w:val="none" w:sz="0" w:space="0" w:color="auto"/>
      </w:divBdr>
    </w:div>
    <w:div w:id="18490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rthurman</dc:creator>
  <cp:lastModifiedBy>Elna Krus</cp:lastModifiedBy>
  <cp:revision>3</cp:revision>
  <dcterms:created xsi:type="dcterms:W3CDTF">2015-09-04T16:25:00Z</dcterms:created>
  <dcterms:modified xsi:type="dcterms:W3CDTF">2015-11-10T18:40:00Z</dcterms:modified>
</cp:coreProperties>
</file>