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2C" w:rsidRPr="00EB009C" w:rsidRDefault="00EB009C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noProof/>
          <w:sz w:val="20"/>
          <w:szCs w:val="20"/>
        </w:rPr>
        <w:t>[</w:t>
      </w:r>
      <w:r w:rsidR="00547D5A" w:rsidRPr="00EB009C">
        <w:rPr>
          <w:rFonts w:ascii="Helvetica" w:hAnsi="Helvetica"/>
          <w:noProof/>
          <w:color w:val="FF0000"/>
          <w:sz w:val="20"/>
          <w:szCs w:val="20"/>
        </w:rPr>
        <w:t xml:space="preserve">Insert </w:t>
      </w:r>
      <w:r w:rsidR="005072DA">
        <w:rPr>
          <w:rFonts w:ascii="Helvetica" w:hAnsi="Helvetica"/>
          <w:noProof/>
          <w:color w:val="FF0000"/>
          <w:sz w:val="20"/>
          <w:szCs w:val="20"/>
        </w:rPr>
        <w:t>Letterhead</w:t>
      </w:r>
      <w:r w:rsidRPr="00EB009C">
        <w:rPr>
          <w:rFonts w:ascii="Helvetica" w:hAnsi="Helvetica"/>
          <w:noProof/>
          <w:sz w:val="20"/>
          <w:szCs w:val="20"/>
        </w:rPr>
        <w:t>]</w:t>
      </w: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3D6CEB" w:rsidRPr="00EB009C" w:rsidRDefault="003D6CEB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3D6CEB" w:rsidRPr="00EB009C" w:rsidRDefault="003D6CEB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8E47F0" w:rsidRPr="005072DA" w:rsidRDefault="008E47F0" w:rsidP="005072DA">
      <w:pPr>
        <w:jc w:val="center"/>
        <w:rPr>
          <w:rFonts w:ascii="Helvetica" w:hAnsi="Helvetica"/>
          <w:b/>
          <w:sz w:val="28"/>
          <w:szCs w:val="28"/>
        </w:rPr>
      </w:pPr>
      <w:r w:rsidRPr="005072DA">
        <w:rPr>
          <w:rFonts w:ascii="Helvetica" w:hAnsi="Helvetica"/>
          <w:b/>
          <w:sz w:val="28"/>
          <w:szCs w:val="28"/>
        </w:rPr>
        <w:t>Updated Business Associate Agreement for Omnibus Regulation Compliance</w:t>
      </w:r>
    </w:p>
    <w:p w:rsidR="008E47F0" w:rsidRPr="005072DA" w:rsidRDefault="008E47F0" w:rsidP="005072DA">
      <w:pPr>
        <w:jc w:val="center"/>
        <w:rPr>
          <w:rFonts w:ascii="Helvetica" w:hAnsi="Helvetica"/>
          <w:b/>
          <w:sz w:val="28"/>
          <w:szCs w:val="28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 xml:space="preserve">Dear </w:t>
      </w:r>
      <w:r w:rsidR="00EB009C" w:rsidRPr="00EB009C">
        <w:rPr>
          <w:rFonts w:ascii="Helvetica" w:hAnsi="Helvetica"/>
          <w:sz w:val="20"/>
          <w:szCs w:val="20"/>
        </w:rPr>
        <w:t>[</w:t>
      </w:r>
      <w:r w:rsidR="00EB009C" w:rsidRPr="00EB009C">
        <w:rPr>
          <w:rFonts w:ascii="Helvetica" w:hAnsi="Helvetica"/>
          <w:color w:val="FF0000"/>
          <w:sz w:val="20"/>
          <w:szCs w:val="20"/>
        </w:rPr>
        <w:t>Insert Business Associate name</w:t>
      </w:r>
      <w:r w:rsidR="00EB009C" w:rsidRPr="00EB009C">
        <w:rPr>
          <w:rFonts w:ascii="Helvetica" w:hAnsi="Helvetica"/>
          <w:sz w:val="20"/>
          <w:szCs w:val="20"/>
        </w:rPr>
        <w:t>],</w:t>
      </w:r>
    </w:p>
    <w:p w:rsidR="008E47F0" w:rsidRPr="00EB009C" w:rsidRDefault="008E47F0">
      <w:pPr>
        <w:rPr>
          <w:rFonts w:ascii="Helvetica" w:hAnsi="Helvetica"/>
          <w:sz w:val="20"/>
          <w:szCs w:val="20"/>
        </w:rPr>
      </w:pPr>
    </w:p>
    <w:p w:rsidR="008E47F0" w:rsidRPr="00EB009C" w:rsidRDefault="008E47F0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>As I am sure you are awar</w:t>
      </w:r>
      <w:r w:rsidR="00C26887" w:rsidRPr="00EB009C">
        <w:rPr>
          <w:rFonts w:ascii="Helvetica" w:hAnsi="Helvetica"/>
          <w:sz w:val="20"/>
          <w:szCs w:val="20"/>
        </w:rPr>
        <w:t>e, the Final HIPAA Omnibus Rule</w:t>
      </w:r>
      <w:r w:rsidRPr="00EB009C">
        <w:rPr>
          <w:rFonts w:ascii="Helvetica" w:hAnsi="Helvetica"/>
          <w:sz w:val="20"/>
          <w:szCs w:val="20"/>
        </w:rPr>
        <w:t xml:space="preserve"> </w:t>
      </w:r>
      <w:r w:rsidR="00C26887" w:rsidRPr="00EB009C">
        <w:rPr>
          <w:rFonts w:ascii="Helvetica" w:hAnsi="Helvetica"/>
          <w:sz w:val="20"/>
          <w:szCs w:val="20"/>
        </w:rPr>
        <w:t xml:space="preserve">as published by the Department of Health and Human Services, </w:t>
      </w:r>
      <w:r w:rsidRPr="00EB009C">
        <w:rPr>
          <w:rFonts w:ascii="Helvetica" w:hAnsi="Helvetica"/>
          <w:sz w:val="20"/>
          <w:szCs w:val="20"/>
        </w:rPr>
        <w:t xml:space="preserve">requires </w:t>
      </w:r>
      <w:r w:rsidR="00C26887" w:rsidRPr="00EB009C">
        <w:rPr>
          <w:rFonts w:ascii="Helvetica" w:hAnsi="Helvetica"/>
          <w:sz w:val="20"/>
          <w:szCs w:val="20"/>
        </w:rPr>
        <w:t xml:space="preserve">all covered entities </w:t>
      </w:r>
      <w:r w:rsidRPr="00EB009C">
        <w:rPr>
          <w:rFonts w:ascii="Helvetica" w:hAnsi="Helvetica"/>
          <w:sz w:val="20"/>
          <w:szCs w:val="20"/>
        </w:rPr>
        <w:t xml:space="preserve">to update </w:t>
      </w:r>
      <w:r w:rsidR="00C26887" w:rsidRPr="00EB009C">
        <w:rPr>
          <w:rFonts w:ascii="Helvetica" w:hAnsi="Helvetica"/>
          <w:sz w:val="20"/>
          <w:szCs w:val="20"/>
        </w:rPr>
        <w:t>their</w:t>
      </w:r>
      <w:r w:rsidRPr="00EB009C">
        <w:rPr>
          <w:rFonts w:ascii="Helvetica" w:hAnsi="Helvetica"/>
          <w:sz w:val="20"/>
          <w:szCs w:val="20"/>
        </w:rPr>
        <w:t xml:space="preserve"> Business Associate Agreements (BAAs).  In order to meet this requirement, we are providing you with our new BAA template</w:t>
      </w:r>
      <w:r w:rsidR="003D6CEB" w:rsidRPr="00EB009C">
        <w:rPr>
          <w:rFonts w:ascii="Helvetica" w:hAnsi="Helvetica"/>
          <w:sz w:val="20"/>
          <w:szCs w:val="20"/>
        </w:rPr>
        <w:t xml:space="preserve">.  </w:t>
      </w:r>
    </w:p>
    <w:p w:rsidR="003D6CEB" w:rsidRPr="00EB009C" w:rsidRDefault="003D6CEB">
      <w:pPr>
        <w:rPr>
          <w:rFonts w:ascii="Helvetica" w:hAnsi="Helvetica"/>
          <w:sz w:val="20"/>
          <w:szCs w:val="20"/>
        </w:rPr>
      </w:pPr>
    </w:p>
    <w:p w:rsidR="003D6CEB" w:rsidRPr="00EB009C" w:rsidRDefault="00C26887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 xml:space="preserve">If this agreement is acceptable to you, please fill out your organization’s name on the first page and fill out and sign the signature block and notice section on </w:t>
      </w:r>
      <w:r w:rsidR="00795A41" w:rsidRPr="00EB009C">
        <w:rPr>
          <w:rFonts w:ascii="Helvetica" w:hAnsi="Helvetica"/>
          <w:sz w:val="20"/>
          <w:szCs w:val="20"/>
        </w:rPr>
        <w:t xml:space="preserve">pages </w:t>
      </w:r>
      <w:r w:rsidR="00F73436">
        <w:rPr>
          <w:rFonts w:ascii="Helvetica" w:hAnsi="Helvetica"/>
          <w:sz w:val="20"/>
          <w:szCs w:val="20"/>
        </w:rPr>
        <w:t>5</w:t>
      </w:r>
      <w:r w:rsidR="00795A41" w:rsidRPr="00EB009C">
        <w:rPr>
          <w:rFonts w:ascii="Helvetica" w:hAnsi="Helvetica"/>
          <w:sz w:val="20"/>
          <w:szCs w:val="20"/>
        </w:rPr>
        <w:t xml:space="preserve"> and </w:t>
      </w:r>
      <w:r w:rsidR="00F73436">
        <w:rPr>
          <w:rFonts w:ascii="Helvetica" w:hAnsi="Helvetica"/>
          <w:sz w:val="20"/>
          <w:szCs w:val="20"/>
        </w:rPr>
        <w:t>6</w:t>
      </w:r>
      <w:r w:rsidRPr="00EB009C">
        <w:rPr>
          <w:rFonts w:ascii="Helvetica" w:hAnsi="Helvetica"/>
          <w:sz w:val="20"/>
          <w:szCs w:val="20"/>
        </w:rPr>
        <w:t xml:space="preserve">.  </w:t>
      </w:r>
      <w:r w:rsidR="00045D00" w:rsidRPr="00EB009C">
        <w:rPr>
          <w:rFonts w:ascii="Helvetica" w:hAnsi="Helvetica"/>
          <w:sz w:val="20"/>
          <w:szCs w:val="20"/>
        </w:rPr>
        <w:t xml:space="preserve">Once completed, please return a signed copy to </w:t>
      </w:r>
      <w:r w:rsidR="00EB009C" w:rsidRPr="00EB009C">
        <w:rPr>
          <w:rFonts w:ascii="Helvetica" w:hAnsi="Helvetica"/>
          <w:sz w:val="20"/>
          <w:szCs w:val="20"/>
        </w:rPr>
        <w:t>[</w:t>
      </w:r>
      <w:r w:rsidR="00EB009C" w:rsidRPr="00EB009C">
        <w:rPr>
          <w:rFonts w:ascii="Helvetica" w:hAnsi="Helvetica"/>
          <w:color w:val="FF0000"/>
          <w:sz w:val="20"/>
          <w:szCs w:val="20"/>
        </w:rPr>
        <w:t>Insert name of recipient and address of Covered Entity</w:t>
      </w:r>
      <w:r w:rsidR="00EB009C" w:rsidRPr="00EB009C">
        <w:rPr>
          <w:rFonts w:ascii="Helvetica" w:hAnsi="Helvetica"/>
          <w:sz w:val="20"/>
          <w:szCs w:val="20"/>
        </w:rPr>
        <w:t>]</w:t>
      </w:r>
      <w:r w:rsidR="00045D00" w:rsidRPr="00EB009C">
        <w:rPr>
          <w:rFonts w:ascii="Helvetica" w:hAnsi="Helvetica"/>
          <w:sz w:val="20"/>
          <w:szCs w:val="20"/>
        </w:rPr>
        <w:t>.</w:t>
      </w:r>
    </w:p>
    <w:p w:rsidR="00045D00" w:rsidRPr="00EB009C" w:rsidRDefault="00045D00">
      <w:pPr>
        <w:rPr>
          <w:rFonts w:ascii="Helvetica" w:hAnsi="Helvetica"/>
          <w:sz w:val="20"/>
          <w:szCs w:val="20"/>
        </w:rPr>
      </w:pPr>
    </w:p>
    <w:p w:rsidR="00045D00" w:rsidRPr="00EB009C" w:rsidRDefault="00045D00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 xml:space="preserve">In the event you wish to propose revisions to this BAA, please contact </w:t>
      </w:r>
      <w:r w:rsidR="00EB009C" w:rsidRPr="00EB009C">
        <w:rPr>
          <w:rFonts w:ascii="Helvetica" w:hAnsi="Helvetica"/>
          <w:sz w:val="20"/>
          <w:szCs w:val="20"/>
        </w:rPr>
        <w:t>[</w:t>
      </w:r>
      <w:r w:rsidR="00EB009C" w:rsidRPr="00EB009C">
        <w:rPr>
          <w:rFonts w:ascii="Helvetica" w:hAnsi="Helvetica"/>
          <w:color w:val="FF0000"/>
          <w:sz w:val="20"/>
          <w:szCs w:val="20"/>
        </w:rPr>
        <w:t>Insert name and contact info of recipient</w:t>
      </w:r>
      <w:r w:rsidR="00EB009C" w:rsidRPr="00EB009C">
        <w:rPr>
          <w:rFonts w:ascii="Helvetica" w:hAnsi="Helvetica"/>
          <w:sz w:val="20"/>
          <w:szCs w:val="20"/>
        </w:rPr>
        <w:t>]</w:t>
      </w:r>
      <w:r w:rsidRPr="00EB009C">
        <w:rPr>
          <w:rFonts w:ascii="Helvetica" w:hAnsi="Helvetica"/>
          <w:sz w:val="20"/>
          <w:szCs w:val="20"/>
        </w:rPr>
        <w:t xml:space="preserve"> so that we </w:t>
      </w:r>
      <w:r w:rsidR="00A73E6C" w:rsidRPr="00EB009C">
        <w:rPr>
          <w:rFonts w:ascii="Helvetica" w:hAnsi="Helvetica"/>
          <w:sz w:val="20"/>
          <w:szCs w:val="20"/>
        </w:rPr>
        <w:t>can work</w:t>
      </w:r>
      <w:r w:rsidRPr="00EB009C">
        <w:rPr>
          <w:rFonts w:ascii="Helvetica" w:hAnsi="Helvetica"/>
          <w:sz w:val="20"/>
          <w:szCs w:val="20"/>
        </w:rPr>
        <w:t xml:space="preserve"> together on a BAA form which is satisfactory to both parties.</w:t>
      </w:r>
    </w:p>
    <w:p w:rsidR="00045D00" w:rsidRPr="00EB009C" w:rsidRDefault="00045D00">
      <w:pPr>
        <w:rPr>
          <w:rFonts w:ascii="Helvetica" w:hAnsi="Helvetica"/>
          <w:sz w:val="20"/>
          <w:szCs w:val="20"/>
        </w:rPr>
      </w:pPr>
    </w:p>
    <w:p w:rsidR="00045D00" w:rsidRPr="00EB009C" w:rsidRDefault="00045D00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 xml:space="preserve">Sincerely, </w:t>
      </w:r>
    </w:p>
    <w:p w:rsidR="00045D00" w:rsidRPr="00EB009C" w:rsidRDefault="00045D00">
      <w:pPr>
        <w:rPr>
          <w:rFonts w:ascii="Helvetica" w:hAnsi="Helvetica"/>
          <w:sz w:val="20"/>
          <w:szCs w:val="20"/>
        </w:rPr>
      </w:pPr>
    </w:p>
    <w:p w:rsidR="00045D00" w:rsidRPr="00EB009C" w:rsidRDefault="00045D00">
      <w:pPr>
        <w:rPr>
          <w:rFonts w:ascii="Helvetica" w:hAnsi="Helvetica"/>
          <w:sz w:val="20"/>
          <w:szCs w:val="20"/>
        </w:rPr>
      </w:pPr>
    </w:p>
    <w:p w:rsidR="00045D00" w:rsidRPr="00EB009C" w:rsidRDefault="00045D00">
      <w:pPr>
        <w:rPr>
          <w:rFonts w:ascii="Helvetica" w:hAnsi="Helvetica"/>
          <w:sz w:val="20"/>
          <w:szCs w:val="20"/>
        </w:rPr>
      </w:pPr>
    </w:p>
    <w:p w:rsidR="00045D00" w:rsidRPr="00EB009C" w:rsidRDefault="00EB009C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>[</w:t>
      </w:r>
      <w:r w:rsidRPr="00EB009C">
        <w:rPr>
          <w:rFonts w:ascii="Helvetica" w:hAnsi="Helvetica"/>
          <w:color w:val="FF0000"/>
          <w:sz w:val="20"/>
          <w:szCs w:val="20"/>
        </w:rPr>
        <w:t>Insert name of recipient</w:t>
      </w:r>
      <w:r w:rsidRPr="00EB009C">
        <w:rPr>
          <w:rFonts w:ascii="Helvetica" w:hAnsi="Helvetica"/>
          <w:sz w:val="20"/>
          <w:szCs w:val="20"/>
        </w:rPr>
        <w:t>]</w:t>
      </w:r>
    </w:p>
    <w:p w:rsidR="00045D00" w:rsidRPr="00EB009C" w:rsidRDefault="00045D00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>HIPAA Privacy Officer</w:t>
      </w:r>
    </w:p>
    <w:p w:rsidR="00045D00" w:rsidRPr="00EB009C" w:rsidRDefault="00EB009C">
      <w:pPr>
        <w:rPr>
          <w:rFonts w:ascii="Helvetica" w:hAnsi="Helvetica"/>
          <w:sz w:val="20"/>
          <w:szCs w:val="20"/>
        </w:rPr>
      </w:pPr>
      <w:r w:rsidRPr="00EB009C">
        <w:rPr>
          <w:rFonts w:ascii="Helvetica" w:hAnsi="Helvetica"/>
          <w:sz w:val="20"/>
          <w:szCs w:val="20"/>
        </w:rPr>
        <w:t>[</w:t>
      </w:r>
      <w:r w:rsidRPr="00EB009C">
        <w:rPr>
          <w:rFonts w:ascii="Helvetica" w:hAnsi="Helvetica"/>
          <w:color w:val="FF0000"/>
          <w:sz w:val="20"/>
          <w:szCs w:val="20"/>
        </w:rPr>
        <w:t>Insert Covered Enti</w:t>
      </w:r>
      <w:bookmarkStart w:id="0" w:name="_GoBack"/>
      <w:bookmarkEnd w:id="0"/>
      <w:r w:rsidRPr="00EB009C">
        <w:rPr>
          <w:rFonts w:ascii="Helvetica" w:hAnsi="Helvetica"/>
          <w:color w:val="FF0000"/>
          <w:sz w:val="20"/>
          <w:szCs w:val="20"/>
        </w:rPr>
        <w:t>ty Name</w:t>
      </w:r>
      <w:r w:rsidRPr="00EB009C">
        <w:rPr>
          <w:rFonts w:ascii="Helvetica" w:hAnsi="Helvetica"/>
          <w:sz w:val="20"/>
          <w:szCs w:val="20"/>
        </w:rPr>
        <w:t>]</w:t>
      </w:r>
    </w:p>
    <w:sectPr w:rsidR="00045D00" w:rsidRPr="00EB009C" w:rsidSect="00EB009C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D4" w:rsidRDefault="00257CD4" w:rsidP="008E2377">
      <w:r>
        <w:separator/>
      </w:r>
    </w:p>
  </w:endnote>
  <w:endnote w:type="continuationSeparator" w:id="0">
    <w:p w:rsidR="00257CD4" w:rsidRDefault="00257CD4" w:rsidP="008E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77" w:rsidRDefault="008E2377" w:rsidP="005072DA">
    <w:pPr>
      <w:tabs>
        <w:tab w:val="center" w:pos="4680"/>
        <w:tab w:val="right" w:pos="9360"/>
      </w:tabs>
      <w:spacing w:before="0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D4" w:rsidRDefault="00257CD4" w:rsidP="008E2377">
      <w:r>
        <w:separator/>
      </w:r>
    </w:p>
  </w:footnote>
  <w:footnote w:type="continuationSeparator" w:id="0">
    <w:p w:rsidR="00257CD4" w:rsidRDefault="00257CD4" w:rsidP="008E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8"/>
    <w:rsid w:val="00045D00"/>
    <w:rsid w:val="00156CD9"/>
    <w:rsid w:val="002232AE"/>
    <w:rsid w:val="00257CD4"/>
    <w:rsid w:val="002A2C66"/>
    <w:rsid w:val="002C162C"/>
    <w:rsid w:val="003D6CEB"/>
    <w:rsid w:val="003D764B"/>
    <w:rsid w:val="005072DA"/>
    <w:rsid w:val="00547D5A"/>
    <w:rsid w:val="00555622"/>
    <w:rsid w:val="0056297C"/>
    <w:rsid w:val="00593DA5"/>
    <w:rsid w:val="005A1641"/>
    <w:rsid w:val="006B5997"/>
    <w:rsid w:val="00704E4F"/>
    <w:rsid w:val="00795A41"/>
    <w:rsid w:val="008E2377"/>
    <w:rsid w:val="008E47F0"/>
    <w:rsid w:val="00A73E6C"/>
    <w:rsid w:val="00AB3E37"/>
    <w:rsid w:val="00AC7FAD"/>
    <w:rsid w:val="00BC78B7"/>
    <w:rsid w:val="00C20288"/>
    <w:rsid w:val="00C26887"/>
    <w:rsid w:val="00EB009C"/>
    <w:rsid w:val="00F73436"/>
    <w:rsid w:val="00FB1A6C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A78B72-393A-4668-87F3-5D64FC4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D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77"/>
  </w:style>
  <w:style w:type="paragraph" w:styleId="Footer">
    <w:name w:val="footer"/>
    <w:basedOn w:val="Normal"/>
    <w:link w:val="FooterChar"/>
    <w:uiPriority w:val="99"/>
    <w:unhideWhenUsed/>
    <w:rsid w:val="008E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77"/>
  </w:style>
  <w:style w:type="table" w:styleId="TableGrid">
    <w:name w:val="Table Grid"/>
    <w:basedOn w:val="TableNormal"/>
    <w:uiPriority w:val="39"/>
    <w:rsid w:val="008E237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rthurman</dc:creator>
  <cp:keywords/>
  <dc:description/>
  <cp:lastModifiedBy>Elna Krus</cp:lastModifiedBy>
  <cp:revision>3</cp:revision>
  <dcterms:created xsi:type="dcterms:W3CDTF">2015-10-02T18:33:00Z</dcterms:created>
  <dcterms:modified xsi:type="dcterms:W3CDTF">2015-11-10T17:46:00Z</dcterms:modified>
</cp:coreProperties>
</file>